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94" w:rsidRDefault="00397594" w:rsidP="00397594">
      <w:pPr>
        <w:spacing w:before="0" w:beforeAutospacing="0"/>
        <w:jc w:val="center"/>
        <w:rPr>
          <w:rFonts w:ascii="Times New Roman" w:eastAsia="Times New Roman" w:hAnsi="Times New Roman" w:cs="Times New Roman"/>
          <w:color w:val="00B050"/>
          <w:sz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B050"/>
          <w:sz w:val="36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7" name="Рисунок 7" descr="C:\Users\User\Desktop\_5fce630a6b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_5fce630a6b4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94" w:rsidRDefault="00397594" w:rsidP="00397594">
      <w:pPr>
        <w:spacing w:before="0" w:beforeAutospacing="0"/>
        <w:jc w:val="center"/>
        <w:rPr>
          <w:rFonts w:ascii="Times New Roman" w:eastAsia="Times New Roman" w:hAnsi="Times New Roman" w:cs="Times New Roman"/>
          <w:color w:val="00B050"/>
          <w:sz w:val="36"/>
          <w:lang w:eastAsia="ru-RU"/>
        </w:rPr>
      </w:pPr>
    </w:p>
    <w:p w:rsidR="00175593" w:rsidRDefault="00175593" w:rsidP="00175593">
      <w:pPr>
        <w:pStyle w:val="Default"/>
      </w:pPr>
    </w:p>
    <w:p w:rsidR="00175593" w:rsidRPr="00175593" w:rsidRDefault="00175593" w:rsidP="00175593">
      <w:pPr>
        <w:pStyle w:val="Default"/>
        <w:jc w:val="center"/>
        <w:rPr>
          <w:bCs/>
          <w:color w:val="FF0000"/>
          <w:sz w:val="36"/>
          <w:szCs w:val="36"/>
        </w:rPr>
      </w:pPr>
      <w:r w:rsidRPr="00175593">
        <w:rPr>
          <w:bCs/>
          <w:color w:val="FF0000"/>
          <w:sz w:val="36"/>
          <w:szCs w:val="36"/>
        </w:rPr>
        <w:t>ПРАВИЛЬНОЕ ПИТАНИЕ - ЗАЛОГ ЗДОРОВЬЯ»</w:t>
      </w:r>
    </w:p>
    <w:p w:rsidR="00175593" w:rsidRPr="00175593" w:rsidRDefault="00175593" w:rsidP="00175593">
      <w:pPr>
        <w:pStyle w:val="Default"/>
        <w:jc w:val="center"/>
        <w:rPr>
          <w:color w:val="FF0000"/>
          <w:sz w:val="36"/>
          <w:szCs w:val="36"/>
        </w:rPr>
      </w:pPr>
    </w:p>
    <w:p w:rsidR="00175593" w:rsidRPr="00175593" w:rsidRDefault="00175593" w:rsidP="00175593">
      <w:pPr>
        <w:pStyle w:val="Default"/>
        <w:jc w:val="center"/>
        <w:rPr>
          <w:color w:val="FF0000"/>
          <w:sz w:val="36"/>
          <w:szCs w:val="36"/>
        </w:rPr>
      </w:pPr>
      <w:r w:rsidRPr="00175593">
        <w:rPr>
          <w:b/>
          <w:bCs/>
          <w:i/>
          <w:iCs/>
          <w:color w:val="FF0000"/>
          <w:sz w:val="36"/>
          <w:szCs w:val="36"/>
        </w:rPr>
        <w:t>«Человек рождается здоровым, а все его болезни приходят к нему через рот с пищей»</w:t>
      </w:r>
    </w:p>
    <w:p w:rsidR="00175593" w:rsidRPr="00175593" w:rsidRDefault="00175593" w:rsidP="00175593">
      <w:pPr>
        <w:pStyle w:val="Default"/>
        <w:jc w:val="center"/>
        <w:rPr>
          <w:color w:val="FF0000"/>
          <w:sz w:val="28"/>
          <w:szCs w:val="28"/>
        </w:rPr>
      </w:pPr>
      <w:r w:rsidRPr="00175593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  Гиппократ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Пища – это необходимая потребность организма, и обязательное условие существования человека.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</w:t>
      </w:r>
      <w:proofErr w:type="gramStart"/>
      <w:r>
        <w:rPr>
          <w:sz w:val="28"/>
          <w:szCs w:val="28"/>
        </w:rPr>
        <w:t>разовый</w:t>
      </w:r>
      <w:proofErr w:type="gramEnd"/>
      <w:r>
        <w:rPr>
          <w:sz w:val="28"/>
          <w:szCs w:val="28"/>
        </w:rPr>
        <w:t xml:space="preserve"> приѐм пищи через каждые 3-4 часа.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Питание должно быть разнообразным, это служит основой его сбалансированности. Важно формировать у ребенка разнообразный вкусовой кругозор.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 рацион ребѐнка необходимо включать все группы продуктов – мясные, молочные, рыбные, растительные;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Еда ребѐнка должна быть разнообразной как в течение дня, так и в течение недели. Надо помочь ребѐнку “распробовать” вкус разных блюд. Проявите фантазию, боритесь с возникновением у ребѐнка консервативностью к еде. Учитывайте индивидуальные особенности ребѐнка, возможную непереносимость продуктов. </w:t>
      </w:r>
    </w:p>
    <w:p w:rsidR="00175593" w:rsidRPr="00175593" w:rsidRDefault="00175593" w:rsidP="00175593">
      <w:pPr>
        <w:pStyle w:val="Default"/>
        <w:rPr>
          <w:color w:val="FF0000"/>
          <w:sz w:val="28"/>
          <w:szCs w:val="28"/>
        </w:rPr>
      </w:pPr>
    </w:p>
    <w:p w:rsidR="00175593" w:rsidRPr="00175593" w:rsidRDefault="00175593" w:rsidP="00175593">
      <w:pPr>
        <w:pStyle w:val="Default"/>
        <w:rPr>
          <w:color w:val="FF0000"/>
          <w:sz w:val="28"/>
          <w:szCs w:val="28"/>
        </w:rPr>
      </w:pPr>
      <w:r w:rsidRPr="00175593">
        <w:rPr>
          <w:b/>
          <w:bCs/>
          <w:color w:val="FF0000"/>
          <w:sz w:val="28"/>
          <w:szCs w:val="28"/>
        </w:rPr>
        <w:t xml:space="preserve">Количество энергии, поступающей в организм с продуктами, равно количеству энергии, затраченной ребѐнком.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spellStart"/>
      <w:r>
        <w:rPr>
          <w:sz w:val="28"/>
          <w:szCs w:val="28"/>
        </w:rPr>
        <w:t>обжоры</w:t>
      </w:r>
      <w:proofErr w:type="spellEnd"/>
      <w:r>
        <w:rPr>
          <w:sz w:val="28"/>
          <w:szCs w:val="28"/>
        </w:rPr>
        <w:t xml:space="preserve"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 </w:t>
      </w:r>
    </w:p>
    <w:p w:rsidR="00AD24F7" w:rsidRDefault="00AD24F7" w:rsidP="00175593">
      <w:pPr>
        <w:pStyle w:val="Default"/>
        <w:rPr>
          <w:sz w:val="28"/>
          <w:szCs w:val="28"/>
        </w:rPr>
      </w:pPr>
    </w:p>
    <w:p w:rsidR="00AD24F7" w:rsidRDefault="00AD24F7" w:rsidP="00175593">
      <w:pPr>
        <w:pStyle w:val="Default"/>
        <w:rPr>
          <w:sz w:val="28"/>
          <w:szCs w:val="28"/>
        </w:rPr>
      </w:pPr>
    </w:p>
    <w:p w:rsidR="00F13553" w:rsidRDefault="00F13553" w:rsidP="0017559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6025" cy="4324350"/>
            <wp:effectExtent l="19050" t="0" r="9525" b="0"/>
            <wp:docPr id="9" name="Рисунок 9" descr="C:\Users\User\Desktop\5e22a4be-1b43-4a18-9241-19d0c6d5f2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5e22a4be-1b43-4a18-9241-19d0c6d5f2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85" w:rsidRDefault="00463F85" w:rsidP="00175593">
      <w:pPr>
        <w:pStyle w:val="Default"/>
        <w:rPr>
          <w:sz w:val="28"/>
          <w:szCs w:val="28"/>
        </w:rPr>
      </w:pPr>
    </w:p>
    <w:p w:rsidR="00463F85" w:rsidRDefault="00463F85" w:rsidP="00175593">
      <w:pPr>
        <w:pStyle w:val="Default"/>
        <w:rPr>
          <w:sz w:val="28"/>
          <w:szCs w:val="28"/>
        </w:rPr>
      </w:pPr>
    </w:p>
    <w:p w:rsidR="00175593" w:rsidRDefault="00175593" w:rsidP="0017559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особенно семейного характера. Все негативные эмоции должны быть забыты, за столом должен царить мири покой. Помните: ―Когда я е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я глух и нем‖ и ―Лучше молчать, чем говорить‖. Последнее касается такого объекта семейной любви, как телевизор.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Пусть с самого раннего возраста у ребенка сформируется представление: семейный стол – место, где всем уютно, тепло и, конечно вкусно! </w:t>
      </w:r>
    </w:p>
    <w:p w:rsidR="00175593" w:rsidRPr="00175593" w:rsidRDefault="00175593" w:rsidP="00175593">
      <w:pPr>
        <w:pStyle w:val="Default"/>
        <w:rPr>
          <w:color w:val="FF0000"/>
          <w:sz w:val="36"/>
          <w:szCs w:val="36"/>
        </w:rPr>
      </w:pPr>
      <w:r w:rsidRPr="00175593">
        <w:rPr>
          <w:b/>
          <w:bCs/>
          <w:color w:val="FF0000"/>
          <w:sz w:val="36"/>
          <w:szCs w:val="36"/>
        </w:rPr>
        <w:t xml:space="preserve">Родителям на заметку: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>Домашний рацион должен дополнять, а не заменять рацион детского сада. Знакомьтесь с меню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 xml:space="preserve"> его ежедневно вывешивают в ДОУ;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Перед поступлением ребѐнка в детский сад максимально приблизьте режим питания и состав рациона к условиям детского сада;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Завтрак до детского сада лучше исключить, иначе ребѐнок будет плохо завтракать в группе;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Вечером дома важно дать ребѐнку именно те продукты и блюда, которые он не получил днем;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 выходные и праздничные дни лучше придерживаться меню детского еда. </w:t>
      </w:r>
    </w:p>
    <w:p w:rsidR="00175593" w:rsidRDefault="00175593" w:rsidP="00175593">
      <w:pPr>
        <w:pStyle w:val="Default"/>
        <w:rPr>
          <w:sz w:val="28"/>
          <w:szCs w:val="28"/>
        </w:rPr>
      </w:pP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Знание правил этикета всегда отличает воспитанного, культурного, достойного человека, а именно таким мы хотим видеть наших малышей. Соблюдение правил поведения за столом также важно и с точки зрения правильного питания. Чем раньше ребѐнок узнает правила поведения за столом, тем скорее они будут выполняться автоматически, легко и свободно. Чему вы научите ребѐнка в раннем возрасте, останется на всю жизнь.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Воспитание культуры поведения за столом будет более эффективным, если вы будете мягко, но настойчиво объяснять ребѐнку,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>
        <w:rPr>
          <w:sz w:val="28"/>
          <w:szCs w:val="28"/>
        </w:rPr>
        <w:t>сидеть</w:t>
      </w:r>
      <w:proofErr w:type="gramEnd"/>
      <w:r>
        <w:rPr>
          <w:sz w:val="28"/>
          <w:szCs w:val="28"/>
        </w:rPr>
        <w:t xml:space="preserve"> развалившись, то прольѐшь на себя суп из ложки… </w:t>
      </w:r>
    </w:p>
    <w:p w:rsidR="00463F85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Этикету сложно научить лишь постоянным повторением правил поведения. Ребѐнок смотрит, как ведут себя взрослые.</w:t>
      </w:r>
    </w:p>
    <w:p w:rsidR="00175593" w:rsidRPr="00175593" w:rsidRDefault="00175593" w:rsidP="00175593">
      <w:pPr>
        <w:pStyle w:val="Default"/>
        <w:rPr>
          <w:color w:val="FF0000"/>
          <w:sz w:val="36"/>
          <w:szCs w:val="36"/>
        </w:rPr>
      </w:pPr>
      <w:r w:rsidRPr="00175593">
        <w:rPr>
          <w:b/>
          <w:bCs/>
          <w:color w:val="FF0000"/>
          <w:sz w:val="36"/>
          <w:szCs w:val="36"/>
        </w:rPr>
        <w:t xml:space="preserve">Как правильно сидеть за столом: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Садиться за стол можно только с чистыми руками;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proofErr w:type="gramStart"/>
      <w:r>
        <w:rPr>
          <w:i/>
          <w:iCs/>
          <w:sz w:val="28"/>
          <w:szCs w:val="28"/>
        </w:rPr>
        <w:t>Сидеть надо прямо, не раскачиваясь</w:t>
      </w:r>
      <w:proofErr w:type="gramEnd"/>
      <w:r>
        <w:rPr>
          <w:i/>
          <w:iCs/>
          <w:sz w:val="28"/>
          <w:szCs w:val="28"/>
        </w:rPr>
        <w:t xml:space="preserve">;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 стол можно положить только запястья, а не локти;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Руки следует держать как можно ближе к туловищу;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Сидя за столом, можно лишь слегка наклонить голову над тарелкой; </w:t>
      </w:r>
    </w:p>
    <w:p w:rsidR="00175593" w:rsidRDefault="00175593" w:rsidP="00175593">
      <w:pPr>
        <w:pStyle w:val="Default"/>
        <w:rPr>
          <w:i/>
          <w:iCs/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Разговаривать во время еды естественно и прилично, особенно во время праздничного застолья, но не с полным ртом. </w:t>
      </w:r>
    </w:p>
    <w:p w:rsidR="00463F85" w:rsidRDefault="00463F85" w:rsidP="00175593">
      <w:pPr>
        <w:pStyle w:val="Default"/>
        <w:rPr>
          <w:i/>
          <w:iCs/>
          <w:sz w:val="28"/>
          <w:szCs w:val="28"/>
        </w:rPr>
      </w:pPr>
    </w:p>
    <w:p w:rsidR="00463F85" w:rsidRDefault="00463F85" w:rsidP="00175593">
      <w:pPr>
        <w:pStyle w:val="Default"/>
        <w:rPr>
          <w:i/>
          <w:iCs/>
          <w:sz w:val="28"/>
          <w:szCs w:val="28"/>
        </w:rPr>
      </w:pPr>
    </w:p>
    <w:p w:rsidR="00463F85" w:rsidRDefault="00463F85" w:rsidP="00175593">
      <w:pPr>
        <w:pStyle w:val="Default"/>
        <w:rPr>
          <w:i/>
          <w:iCs/>
          <w:sz w:val="28"/>
          <w:szCs w:val="28"/>
        </w:rPr>
      </w:pPr>
    </w:p>
    <w:p w:rsidR="00463F85" w:rsidRPr="00463F85" w:rsidRDefault="00463F85" w:rsidP="00463F85">
      <w:pPr>
        <w:pStyle w:val="Default"/>
        <w:pageBreakBefore/>
        <w:rPr>
          <w:color w:val="FF0000"/>
          <w:sz w:val="36"/>
          <w:szCs w:val="36"/>
        </w:rPr>
      </w:pPr>
      <w:r w:rsidRPr="00463F85">
        <w:rPr>
          <w:b/>
          <w:bCs/>
          <w:color w:val="FF0000"/>
          <w:sz w:val="36"/>
          <w:szCs w:val="36"/>
        </w:rPr>
        <w:lastRenderedPageBreak/>
        <w:t xml:space="preserve">Во время еды следует: </w:t>
      </w:r>
    </w:p>
    <w:p w:rsidR="00463F85" w:rsidRDefault="00463F85" w:rsidP="00463F85">
      <w:pPr>
        <w:pStyle w:val="Default"/>
        <w:spacing w:after="4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Есть размеренно, а не торопливо или чересчур медленно; </w:t>
      </w:r>
    </w:p>
    <w:p w:rsidR="00463F85" w:rsidRDefault="00463F85" w:rsidP="00463F85">
      <w:pPr>
        <w:pStyle w:val="Default"/>
        <w:spacing w:after="4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Ждать, пока горячее блюдо или напиток остынут, а не дуть на них; </w:t>
      </w:r>
    </w:p>
    <w:p w:rsidR="00463F85" w:rsidRDefault="00463F85" w:rsidP="00463F85">
      <w:pPr>
        <w:pStyle w:val="Default"/>
        <w:spacing w:after="4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Есть беззвучно, а не чавкать; </w:t>
      </w:r>
    </w:p>
    <w:p w:rsidR="00463F85" w:rsidRDefault="00463F85" w:rsidP="00463F85">
      <w:pPr>
        <w:pStyle w:val="Default"/>
        <w:spacing w:after="4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Съедать </w:t>
      </w:r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i/>
          <w:iCs/>
          <w:sz w:val="28"/>
          <w:szCs w:val="28"/>
        </w:rPr>
        <w:t xml:space="preserve">ѐ, что лежит на тарелке; оставлять пищу некрасиво, но и вытирать тарелку хлебом досуха не следует; </w:t>
      </w:r>
    </w:p>
    <w:p w:rsidR="00463F85" w:rsidRDefault="00463F85" w:rsidP="00463F85">
      <w:pPr>
        <w:pStyle w:val="Default"/>
        <w:spacing w:after="43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Набирать соль специальной ложечкой или кончиком ножа; </w:t>
      </w:r>
    </w:p>
    <w:p w:rsidR="00463F85" w:rsidRDefault="00463F85" w:rsidP="00463F85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Насыпать сахарный песок в чай или другой напиток специальной ложкой. </w:t>
      </w:r>
    </w:p>
    <w:p w:rsidR="00463F85" w:rsidRPr="00F13553" w:rsidRDefault="00463F85" w:rsidP="00463F85">
      <w:pPr>
        <w:pStyle w:val="Default"/>
        <w:rPr>
          <w:color w:val="FF0000"/>
          <w:sz w:val="28"/>
          <w:szCs w:val="28"/>
        </w:rPr>
      </w:pPr>
    </w:p>
    <w:p w:rsidR="00463F85" w:rsidRPr="00F13553" w:rsidRDefault="00463F85" w:rsidP="00463F85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i/>
          <w:iCs/>
          <w:color w:val="FF0000"/>
          <w:sz w:val="28"/>
          <w:szCs w:val="28"/>
        </w:rPr>
        <w:t xml:space="preserve">Не забывайте пользоваться салфетками! </w:t>
      </w:r>
    </w:p>
    <w:p w:rsidR="00463F85" w:rsidRPr="00F13553" w:rsidRDefault="00463F85" w:rsidP="00463F85">
      <w:pPr>
        <w:pStyle w:val="Default"/>
        <w:rPr>
          <w:color w:val="FF0000"/>
          <w:sz w:val="36"/>
          <w:szCs w:val="36"/>
        </w:rPr>
      </w:pPr>
      <w:r w:rsidRPr="00F13553">
        <w:rPr>
          <w:b/>
          <w:bCs/>
          <w:color w:val="FF0000"/>
          <w:sz w:val="36"/>
          <w:szCs w:val="36"/>
        </w:rPr>
        <w:t>О правилах гигиены питания</w:t>
      </w:r>
      <w:r w:rsidRPr="00F13553">
        <w:rPr>
          <w:color w:val="FF0000"/>
          <w:sz w:val="36"/>
          <w:szCs w:val="36"/>
        </w:rPr>
        <w:t xml:space="preserve">. </w:t>
      </w:r>
    </w:p>
    <w:p w:rsidR="00463F85" w:rsidRDefault="00463F85" w:rsidP="00463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―Чистота – залог здоровья!‖, ―Мойте руки перед едой!‖ 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мытьѐ рук. Научите вашего ребѐнка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 </w:t>
      </w:r>
    </w:p>
    <w:p w:rsidR="00463F85" w:rsidRPr="00F13553" w:rsidRDefault="00463F85" w:rsidP="00463F85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 xml:space="preserve">Научите вашего ребѐнка: </w:t>
      </w:r>
    </w:p>
    <w:p w:rsidR="00463F85" w:rsidRDefault="00463F85" w:rsidP="00463F8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Соблюдать правила личной гигиены; </w:t>
      </w:r>
    </w:p>
    <w:p w:rsidR="00463F85" w:rsidRDefault="00463F85" w:rsidP="00463F85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Различать свежие и несвежие продукты; </w:t>
      </w:r>
    </w:p>
    <w:p w:rsidR="00463F85" w:rsidRDefault="00463F85" w:rsidP="00463F85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Осторожно обращаться с незнакомыми продуктами. </w:t>
      </w:r>
    </w:p>
    <w:p w:rsidR="00463F85" w:rsidRDefault="00463F85" w:rsidP="00463F85">
      <w:pPr>
        <w:pStyle w:val="Default"/>
        <w:rPr>
          <w:sz w:val="28"/>
          <w:szCs w:val="28"/>
        </w:rPr>
      </w:pPr>
    </w:p>
    <w:p w:rsidR="00463F85" w:rsidRDefault="00463F85" w:rsidP="00463F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Крепкие зубы – это не только красивая улыбка, это – здоровье ребѐнка. Значение здоровых зубов трудно переоценить. Они нужны, чтобы пережевывать пищу. </w:t>
      </w:r>
    </w:p>
    <w:p w:rsidR="00463F85" w:rsidRDefault="00463F85" w:rsidP="00463F85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Вот что надо делать, чтобы зубы у ребенка оставались как можно более здоровыми</w:t>
      </w:r>
      <w:r>
        <w:rPr>
          <w:sz w:val="28"/>
          <w:szCs w:val="28"/>
        </w:rPr>
        <w:t xml:space="preserve">. </w:t>
      </w:r>
    </w:p>
    <w:p w:rsidR="00463F85" w:rsidRDefault="00463F85" w:rsidP="00463F85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8"/>
          <w:szCs w:val="28"/>
        </w:rPr>
        <w:t xml:space="preserve">ежедневно чистить зубы утром и вечером не менее двух минут. Чистить зубы надо начинать с того момента, как прорезался первый зуб. </w:t>
      </w:r>
    </w:p>
    <w:p w:rsidR="00463F85" w:rsidRDefault="00463F85" w:rsidP="00463F85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8"/>
          <w:szCs w:val="28"/>
        </w:rPr>
        <w:t xml:space="preserve">после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 </w:t>
      </w:r>
    </w:p>
    <w:p w:rsidR="00463F85" w:rsidRDefault="00463F85" w:rsidP="00463F85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3. </w:t>
      </w:r>
      <w:r>
        <w:rPr>
          <w:i/>
          <w:iCs/>
          <w:sz w:val="28"/>
          <w:szCs w:val="28"/>
        </w:rPr>
        <w:t xml:space="preserve">увеличить количество твердой пищи (яблоки, морковь, груши и т.д.). Лучше предложить ребѐнку кусочек яблока, чем пюре. Яблоко и очистит зубы, и помассирует десны. </w:t>
      </w:r>
    </w:p>
    <w:p w:rsidR="00463F85" w:rsidRDefault="00463F85" w:rsidP="00463F85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4. </w:t>
      </w:r>
      <w:r>
        <w:rPr>
          <w:i/>
          <w:iCs/>
          <w:sz w:val="28"/>
          <w:szCs w:val="28"/>
        </w:rPr>
        <w:t xml:space="preserve">Снизить количество </w:t>
      </w:r>
      <w:proofErr w:type="spellStart"/>
      <w:r>
        <w:rPr>
          <w:i/>
          <w:iCs/>
          <w:sz w:val="28"/>
          <w:szCs w:val="28"/>
        </w:rPr>
        <w:t>поступаемых</w:t>
      </w:r>
      <w:proofErr w:type="spellEnd"/>
      <w:r>
        <w:rPr>
          <w:i/>
          <w:iCs/>
          <w:sz w:val="28"/>
          <w:szCs w:val="28"/>
        </w:rPr>
        <w:t xml:space="preserve"> углеводов. Гораздо лучше для зубов, если ребенок сразу съест целую шоколадку и сразу после этого почистит зубы, </w:t>
      </w:r>
      <w:proofErr w:type="gramStart"/>
      <w:r>
        <w:rPr>
          <w:i/>
          <w:iCs/>
          <w:sz w:val="28"/>
          <w:szCs w:val="28"/>
        </w:rPr>
        <w:t>чем</w:t>
      </w:r>
      <w:proofErr w:type="gramEnd"/>
      <w:r>
        <w:rPr>
          <w:i/>
          <w:iCs/>
          <w:sz w:val="28"/>
          <w:szCs w:val="28"/>
        </w:rPr>
        <w:t xml:space="preserve"> если он растянет эту шоколадку на целый день. </w:t>
      </w:r>
    </w:p>
    <w:p w:rsidR="00463F85" w:rsidRDefault="00463F85" w:rsidP="00463F85">
      <w:pPr>
        <w:pStyle w:val="Default"/>
        <w:rPr>
          <w:sz w:val="28"/>
          <w:szCs w:val="28"/>
        </w:rPr>
      </w:pPr>
    </w:p>
    <w:p w:rsidR="00463F85" w:rsidRDefault="00463F85" w:rsidP="00175593">
      <w:pPr>
        <w:pStyle w:val="Default"/>
        <w:rPr>
          <w:i/>
          <w:iCs/>
          <w:sz w:val="28"/>
          <w:szCs w:val="28"/>
        </w:rPr>
      </w:pPr>
    </w:p>
    <w:p w:rsidR="00175593" w:rsidRDefault="00175593" w:rsidP="00175593">
      <w:pPr>
        <w:pStyle w:val="Default"/>
        <w:rPr>
          <w:sz w:val="28"/>
          <w:szCs w:val="28"/>
        </w:rPr>
      </w:pP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i/>
          <w:iCs/>
          <w:color w:val="FF0000"/>
          <w:sz w:val="28"/>
          <w:szCs w:val="28"/>
        </w:rPr>
        <w:lastRenderedPageBreak/>
        <w:t xml:space="preserve">Не забывайте пользоваться салфетками! </w:t>
      </w:r>
    </w:p>
    <w:p w:rsidR="00175593" w:rsidRPr="00F13553" w:rsidRDefault="00175593" w:rsidP="00175593">
      <w:pPr>
        <w:pStyle w:val="Default"/>
        <w:rPr>
          <w:color w:val="FF0000"/>
          <w:sz w:val="36"/>
          <w:szCs w:val="36"/>
        </w:rPr>
      </w:pPr>
      <w:r w:rsidRPr="00F13553">
        <w:rPr>
          <w:b/>
          <w:bCs/>
          <w:color w:val="FF0000"/>
          <w:sz w:val="36"/>
          <w:szCs w:val="36"/>
        </w:rPr>
        <w:t>О правилах гигиены питания</w:t>
      </w:r>
      <w:r w:rsidRPr="00F13553">
        <w:rPr>
          <w:color w:val="FF0000"/>
          <w:sz w:val="36"/>
          <w:szCs w:val="36"/>
        </w:rPr>
        <w:t xml:space="preserve">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―Чистота – залог здоровья!‖, ―Мойте руки перед едой!‖ 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</w:t>
      </w:r>
      <w:proofErr w:type="gramStart"/>
      <w:r>
        <w:rPr>
          <w:sz w:val="28"/>
          <w:szCs w:val="28"/>
        </w:rPr>
        <w:t>регулярное</w:t>
      </w:r>
      <w:proofErr w:type="gramEnd"/>
      <w:r>
        <w:rPr>
          <w:sz w:val="28"/>
          <w:szCs w:val="28"/>
        </w:rPr>
        <w:t xml:space="preserve"> мытьѐ рук. Научите вашего ребѐнка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 xml:space="preserve">Научите вашего ребѐнка: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Соблюдать правила личной гигиены;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Различать свежие и несвежие продукты;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Осторожно обращаться с незнакомыми продуктами. </w:t>
      </w:r>
    </w:p>
    <w:p w:rsidR="00175593" w:rsidRDefault="00175593" w:rsidP="00175593">
      <w:pPr>
        <w:pStyle w:val="Default"/>
        <w:rPr>
          <w:sz w:val="28"/>
          <w:szCs w:val="28"/>
        </w:rPr>
      </w:pP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Крепкие зубы – это не только красивая улыбка, это – здоровье ребѐнка. Значение здоровых зубов трудно переоценить. Они нужны, чтобы пережевывать пищу.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Вот что надо делать, чтобы зубы у ребенка оставались как можно более здоровыми</w:t>
      </w:r>
      <w:r w:rsidRPr="00F13553">
        <w:rPr>
          <w:color w:val="FF0000"/>
          <w:sz w:val="28"/>
          <w:szCs w:val="28"/>
        </w:rPr>
        <w:t xml:space="preserve">.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1. </w:t>
      </w:r>
      <w:r>
        <w:rPr>
          <w:i/>
          <w:iCs/>
          <w:sz w:val="28"/>
          <w:szCs w:val="28"/>
        </w:rPr>
        <w:t xml:space="preserve">ежедневно чистить зубы утром и вечером не менее двух минут. Чистить зубы надо начинать с того момента, как прорезался первый зуб.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i/>
          <w:iCs/>
          <w:sz w:val="28"/>
          <w:szCs w:val="28"/>
        </w:rPr>
        <w:t xml:space="preserve">после вечерней чистки зубов ребенку в рот не должно попасть ни молоко, ни какая-либо другая пища, иначе смысл чистки теряется. Допустима только вода, естественно без сахара. </w:t>
      </w:r>
    </w:p>
    <w:p w:rsidR="00175593" w:rsidRDefault="00175593" w:rsidP="00175593">
      <w:pPr>
        <w:pStyle w:val="Default"/>
        <w:spacing w:after="26"/>
        <w:rPr>
          <w:sz w:val="28"/>
          <w:szCs w:val="28"/>
        </w:rPr>
      </w:pPr>
      <w:r>
        <w:rPr>
          <w:sz w:val="22"/>
          <w:szCs w:val="22"/>
        </w:rPr>
        <w:t xml:space="preserve">3. </w:t>
      </w:r>
      <w:r>
        <w:rPr>
          <w:i/>
          <w:iCs/>
          <w:sz w:val="28"/>
          <w:szCs w:val="28"/>
        </w:rPr>
        <w:t xml:space="preserve">увеличить количество твердой пищи (яблоки, морковь, груши и т.д.). Лучше предложить ребѐнку кусочек яблока, чем пюре. Яблоко и очистит зубы, и помассирует десны.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4. </w:t>
      </w:r>
      <w:r>
        <w:rPr>
          <w:i/>
          <w:iCs/>
          <w:sz w:val="28"/>
          <w:szCs w:val="28"/>
        </w:rPr>
        <w:t xml:space="preserve">Снизить количество </w:t>
      </w:r>
      <w:proofErr w:type="spellStart"/>
      <w:r>
        <w:rPr>
          <w:i/>
          <w:iCs/>
          <w:sz w:val="28"/>
          <w:szCs w:val="28"/>
        </w:rPr>
        <w:t>поступаемых</w:t>
      </w:r>
      <w:proofErr w:type="spellEnd"/>
      <w:r>
        <w:rPr>
          <w:i/>
          <w:iCs/>
          <w:sz w:val="28"/>
          <w:szCs w:val="28"/>
        </w:rPr>
        <w:t xml:space="preserve"> углеводов. Гораздо лучше для зубов, если ребенок сразу съест целую шоколадку и сразу после этого почистит зубы, </w:t>
      </w:r>
      <w:proofErr w:type="gramStart"/>
      <w:r>
        <w:rPr>
          <w:i/>
          <w:iCs/>
          <w:sz w:val="28"/>
          <w:szCs w:val="28"/>
        </w:rPr>
        <w:t>чем</w:t>
      </w:r>
      <w:proofErr w:type="gramEnd"/>
      <w:r>
        <w:rPr>
          <w:i/>
          <w:iCs/>
          <w:sz w:val="28"/>
          <w:szCs w:val="28"/>
        </w:rPr>
        <w:t xml:space="preserve"> если он растянет эту шоколадку на целый день. </w:t>
      </w:r>
    </w:p>
    <w:p w:rsidR="00175593" w:rsidRDefault="00175593" w:rsidP="00175593">
      <w:pPr>
        <w:pStyle w:val="Default"/>
        <w:rPr>
          <w:sz w:val="28"/>
          <w:szCs w:val="28"/>
        </w:rPr>
      </w:pPr>
    </w:p>
    <w:p w:rsidR="00F13553" w:rsidRDefault="00F13553" w:rsidP="00F13553">
      <w:pPr>
        <w:pStyle w:val="Default"/>
        <w:jc w:val="center"/>
        <w:rPr>
          <w:sz w:val="28"/>
          <w:szCs w:val="28"/>
        </w:rPr>
      </w:pPr>
      <w:r w:rsidRPr="00F13553">
        <w:rPr>
          <w:noProof/>
          <w:sz w:val="28"/>
          <w:szCs w:val="28"/>
          <w:lang w:eastAsia="ru-RU"/>
        </w:rPr>
        <w:drawing>
          <wp:inline distT="0" distB="0" distL="0" distR="0">
            <wp:extent cx="3533775" cy="2190750"/>
            <wp:effectExtent l="19050" t="0" r="9525" b="0"/>
            <wp:docPr id="6" name="Рисунок 1" descr="http://beslan16.irdou.ru/portals/320/2019-2020%20%D0%B3/%D0%B2%D0%B0%D0%BF%D0%BF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lan16.irdou.ru/portals/320/2019-2020%20%D0%B3/%D0%B2%D0%B0%D0%BF%D0%BF%D1%8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77" cy="219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93" w:rsidRPr="00F13553" w:rsidRDefault="00175593" w:rsidP="00175593">
      <w:pPr>
        <w:pStyle w:val="Default"/>
        <w:pageBreakBefore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36"/>
          <w:szCs w:val="36"/>
        </w:rPr>
        <w:lastRenderedPageBreak/>
        <w:t>Игры по питанию для детей и родителей</w:t>
      </w:r>
      <w:r w:rsidRPr="00F13553">
        <w:rPr>
          <w:color w:val="FF0000"/>
          <w:sz w:val="28"/>
          <w:szCs w:val="28"/>
        </w:rPr>
        <w:t xml:space="preserve">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Игра – это наиболее действенный для ребѐнка способ познания и взаимодействия с окружающим миром.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Итак, играем</w:t>
      </w:r>
      <w:r>
        <w:rPr>
          <w:sz w:val="28"/>
          <w:szCs w:val="28"/>
        </w:rPr>
        <w:t xml:space="preserve">.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“Каши разные нужны</w:t>
      </w:r>
      <w:r>
        <w:rPr>
          <w:sz w:val="28"/>
          <w:szCs w:val="28"/>
        </w:rPr>
        <w:t>‖. Взрослый предлагает ребенку вспомнить, какие крупы он знает, и ответить, как будут называться вкусные каши из этих круп</w:t>
      </w:r>
      <w:proofErr w:type="gramStart"/>
      <w:r>
        <w:rPr>
          <w:sz w:val="28"/>
          <w:szCs w:val="28"/>
        </w:rPr>
        <w:t>?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 xml:space="preserve">Каша из гречи – гречневая; каша из риса – рисовая и т.д.)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“Магазин полезных продуктов”</w:t>
      </w:r>
      <w:r w:rsidRPr="00F13553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«Покупатель загадывает любой полезный продукт, затем, не называя, описывает его </w:t>
      </w:r>
      <w:r>
        <w:rPr>
          <w:i/>
          <w:iCs/>
          <w:sz w:val="28"/>
          <w:szCs w:val="28"/>
        </w:rPr>
        <w:t>(называет его свойства, качества, то, что из него можно приготовить, чем он полезен</w:t>
      </w:r>
      <w:r>
        <w:rPr>
          <w:sz w:val="28"/>
          <w:szCs w:val="28"/>
        </w:rPr>
        <w:t xml:space="preserve">) так, чтобы продавец сразу догадался, о каком продукте идет речь.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Например</w:t>
      </w:r>
      <w:r w:rsidRPr="00F13553">
        <w:rPr>
          <w:color w:val="FF0000"/>
          <w:sz w:val="28"/>
          <w:szCs w:val="28"/>
        </w:rPr>
        <w:t xml:space="preserve">: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Покупатель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Дайте мне жидкость белого цвета, которая очень полезна для костей и зубов человека. Еѐ можно пить просто так или варить на ней кашу.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Продавец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Это молоко!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Далее пары «продавец – покупатель» меняются ролями и игра продолжается</w:t>
      </w:r>
      <w:r w:rsidRPr="00F13553">
        <w:rPr>
          <w:color w:val="FF0000"/>
          <w:sz w:val="28"/>
          <w:szCs w:val="28"/>
        </w:rPr>
        <w:t xml:space="preserve">. </w:t>
      </w:r>
    </w:p>
    <w:p w:rsidR="00175593" w:rsidRDefault="00175593" w:rsidP="00175593">
      <w:pPr>
        <w:pStyle w:val="Default"/>
        <w:rPr>
          <w:sz w:val="36"/>
          <w:szCs w:val="36"/>
        </w:rPr>
      </w:pPr>
      <w:r w:rsidRPr="00F13553">
        <w:rPr>
          <w:b/>
          <w:bCs/>
          <w:color w:val="FF0000"/>
          <w:sz w:val="36"/>
          <w:szCs w:val="36"/>
        </w:rPr>
        <w:t>Игры-загадки</w:t>
      </w:r>
      <w:r>
        <w:rPr>
          <w:b/>
          <w:bCs/>
          <w:sz w:val="36"/>
          <w:szCs w:val="36"/>
        </w:rPr>
        <w:t xml:space="preserve">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Придумай фрукты (овощи) на заданную букву.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Назови овощи только красного цвета.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Посчитай фрукты (овощи) (одно яблоко, два яблока…).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Какие продукты понадобятся для того, чтобы приготовить… (борщ, пюре, запеканку, омлет, компот…).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Назови 5 полезных продуктов и 5 вредных продуктов. Объясни, в чем их польза, а в чем вред. </w:t>
      </w:r>
    </w:p>
    <w:p w:rsidR="00175593" w:rsidRDefault="00175593" w:rsidP="00175593">
      <w:pPr>
        <w:pStyle w:val="Default"/>
        <w:spacing w:after="38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Вспомни и назови 5 разных… (овощей, фруктов, круп, молочных продуктов, хлебобулочных изделий и т.д.)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i/>
          <w:iCs/>
          <w:sz w:val="28"/>
          <w:szCs w:val="28"/>
        </w:rPr>
        <w:t xml:space="preserve">Назови, какие блюда можно приготовить из …(черники, яблока, капусты…).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Например</w:t>
      </w:r>
      <w:r>
        <w:rPr>
          <w:sz w:val="28"/>
          <w:szCs w:val="28"/>
        </w:rPr>
        <w:t xml:space="preserve">: из черники можно приготовить черничный пирог, черничное варенье, черничный сок. </w:t>
      </w:r>
    </w:p>
    <w:p w:rsidR="00F13553" w:rsidRDefault="00F13553" w:rsidP="00175593">
      <w:pPr>
        <w:pStyle w:val="Default"/>
        <w:rPr>
          <w:sz w:val="28"/>
          <w:szCs w:val="28"/>
        </w:rPr>
      </w:pPr>
    </w:p>
    <w:p w:rsidR="00F13553" w:rsidRDefault="00F13553" w:rsidP="00175593">
      <w:pPr>
        <w:pStyle w:val="Default"/>
        <w:rPr>
          <w:sz w:val="28"/>
          <w:szCs w:val="28"/>
        </w:rPr>
      </w:pPr>
    </w:p>
    <w:p w:rsidR="00F13553" w:rsidRDefault="00F13553" w:rsidP="00F13553">
      <w:pPr>
        <w:pStyle w:val="Default"/>
        <w:jc w:val="center"/>
        <w:rPr>
          <w:sz w:val="28"/>
          <w:szCs w:val="28"/>
        </w:rPr>
      </w:pPr>
      <w:r w:rsidRPr="00F13553">
        <w:rPr>
          <w:noProof/>
          <w:sz w:val="28"/>
          <w:szCs w:val="28"/>
          <w:lang w:eastAsia="ru-RU"/>
        </w:rPr>
        <w:drawing>
          <wp:inline distT="0" distB="0" distL="0" distR="0">
            <wp:extent cx="2038350" cy="2110504"/>
            <wp:effectExtent l="0" t="0" r="0" b="0"/>
            <wp:docPr id="5" name="Рисунок 3" descr="http://ddu8.minsk.edu.by/be/sm.aspx?guid=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u8.minsk.edu.by/be/sm.aspx?guid=70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11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53" w:rsidRDefault="00F13553" w:rsidP="00175593">
      <w:pPr>
        <w:pStyle w:val="Default"/>
        <w:rPr>
          <w:sz w:val="28"/>
          <w:szCs w:val="28"/>
        </w:rPr>
      </w:pPr>
    </w:p>
    <w:p w:rsidR="00175593" w:rsidRPr="00F13553" w:rsidRDefault="00175593" w:rsidP="00F13553">
      <w:pPr>
        <w:pStyle w:val="Default"/>
        <w:pageBreakBefore/>
        <w:jc w:val="center"/>
        <w:rPr>
          <w:color w:val="FF0000"/>
          <w:sz w:val="44"/>
          <w:szCs w:val="44"/>
        </w:rPr>
      </w:pPr>
      <w:r w:rsidRPr="00F13553">
        <w:rPr>
          <w:b/>
          <w:bCs/>
          <w:color w:val="FF0000"/>
          <w:sz w:val="44"/>
          <w:szCs w:val="44"/>
        </w:rPr>
        <w:lastRenderedPageBreak/>
        <w:t>Консультация для родителей</w:t>
      </w:r>
    </w:p>
    <w:p w:rsidR="00175593" w:rsidRPr="00F13553" w:rsidRDefault="00175593" w:rsidP="00F13553">
      <w:pPr>
        <w:pStyle w:val="Default"/>
        <w:jc w:val="center"/>
        <w:rPr>
          <w:color w:val="FF0000"/>
          <w:sz w:val="44"/>
          <w:szCs w:val="44"/>
        </w:rPr>
      </w:pPr>
      <w:r w:rsidRPr="00F13553">
        <w:rPr>
          <w:b/>
          <w:bCs/>
          <w:color w:val="FF0000"/>
          <w:sz w:val="44"/>
          <w:szCs w:val="44"/>
        </w:rPr>
        <w:t>"Правильное питание – залог здоровья"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Необходимо следить за правильностью кормления детей, чтобы корректировать отклонения в деятельности желудочно-кишечного тракта.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Основным из принципов правильного питания дошкольников должно быть максимальное разнообразие пищевого рациона.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Только при включении в повседневные рационы всех основных групп продуктов —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Промежутки между приемами пищи не должны превышать 3.5-4 часа.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Частый прием пищи способствует снижению аппетита детей и ухудшает усвояемость полезных пищевых веществ. </w:t>
      </w: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 xml:space="preserve">Для обеспечения правильного питания необходимы следующие условия: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наличие в пище всех необходимых белков, жиров, углеводов, микроэлементов, витаминов;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б) </w:t>
      </w:r>
      <w:r>
        <w:rPr>
          <w:sz w:val="28"/>
          <w:szCs w:val="28"/>
        </w:rPr>
        <w:t xml:space="preserve">рациональный режим питания: это современная технология приготовления пищи (традиционная кухня детского сада вполне соответствует </w:t>
      </w:r>
      <w:proofErr w:type="gramStart"/>
      <w:r>
        <w:rPr>
          <w:sz w:val="28"/>
          <w:szCs w:val="28"/>
        </w:rPr>
        <w:t>физиологическим</w:t>
      </w:r>
      <w:proofErr w:type="gramEnd"/>
      <w:r>
        <w:rPr>
          <w:sz w:val="28"/>
          <w:szCs w:val="28"/>
        </w:rPr>
        <w:t xml:space="preserve">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особенностям ребѐнка) и рациональное распределение пищи по калорийности в течение дня. </w:t>
      </w:r>
    </w:p>
    <w:p w:rsidR="00175593" w:rsidRDefault="00175593" w:rsidP="00175593">
      <w:pPr>
        <w:pStyle w:val="Default"/>
        <w:rPr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соблюдать технологию приготовления пищи, сроки и условия хранения.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Пищу рекомендуется тушить или запекать в духовом шкафу. Необходимо использовать в пищу ежедневно такие продукты как молоко, хлеб, масло, </w:t>
      </w:r>
    </w:p>
    <w:p w:rsidR="00175593" w:rsidRDefault="00175593" w:rsidP="00175593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мясо, сахар. Не каждый день - рыбу, яйца, сметану, творог. Но в течение недели ребѐнок должен их получить 1-3 раза. В один день не рекомендуется кормить двумя мучными или крупяными блюдами. У каждого ребѐнка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ребѐнка насильно!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Детям очень полезны свежие ягоды, фрукты, овощи. Дошкольники могут употреблять их как в сыром виде, так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Количество жидкости, которую ребѐнок ежедневно получает, составляет примерно 80 мл на 1 кг массы тела с учѐтом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кипячѐную и несладкую.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в детском саду должна сочетаться с правильным питанием ребѐнка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ребѐнок получил в течение дня в детском саду. Родители должны стремиться к тому, чтобы питание дома дополняло рацион, получаемый ребенком в детском саду.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 </w:t>
      </w:r>
    </w:p>
    <w:p w:rsidR="00175593" w:rsidRDefault="00175593" w:rsidP="001755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использовать петрушку, укроп, чеснок, лук.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способны сдерживать рост болезнетворных микробов. Очень полезно использовать в пище кислые сок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лимонный, клюквенный) в пище и сухофрукты. </w:t>
      </w:r>
    </w:p>
    <w:p w:rsidR="00F13553" w:rsidRDefault="00F13553" w:rsidP="00175593">
      <w:pPr>
        <w:pStyle w:val="Default"/>
        <w:rPr>
          <w:sz w:val="28"/>
          <w:szCs w:val="28"/>
        </w:rPr>
      </w:pPr>
    </w:p>
    <w:p w:rsidR="00175593" w:rsidRPr="00F13553" w:rsidRDefault="00175593" w:rsidP="00175593">
      <w:pPr>
        <w:pStyle w:val="Default"/>
        <w:rPr>
          <w:color w:val="FF0000"/>
          <w:sz w:val="28"/>
          <w:szCs w:val="28"/>
        </w:rPr>
      </w:pPr>
      <w:r w:rsidRPr="00F13553">
        <w:rPr>
          <w:b/>
          <w:bCs/>
          <w:color w:val="FF0000"/>
          <w:sz w:val="28"/>
          <w:szCs w:val="28"/>
        </w:rPr>
        <w:t xml:space="preserve">Простое, но разумное питание принесет вашему ребенку-дошкольнику </w:t>
      </w:r>
    </w:p>
    <w:p w:rsidR="00397594" w:rsidRPr="00F13553" w:rsidRDefault="00175593" w:rsidP="00175593">
      <w:pPr>
        <w:spacing w:before="0" w:beforeAutospacing="0"/>
        <w:jc w:val="center"/>
        <w:rPr>
          <w:rFonts w:ascii="Times New Roman" w:eastAsia="Times New Roman" w:hAnsi="Times New Roman" w:cs="Times New Roman"/>
          <w:color w:val="FF0000"/>
          <w:sz w:val="36"/>
          <w:lang w:eastAsia="ru-RU"/>
        </w:rPr>
      </w:pPr>
      <w:r w:rsidRPr="00F13553">
        <w:rPr>
          <w:b/>
          <w:bCs/>
          <w:color w:val="FF0000"/>
          <w:sz w:val="28"/>
          <w:szCs w:val="28"/>
        </w:rPr>
        <w:t>только пользу!</w:t>
      </w:r>
    </w:p>
    <w:p w:rsidR="00397594" w:rsidRPr="00F13553" w:rsidRDefault="00397594" w:rsidP="00F13553">
      <w:pPr>
        <w:spacing w:before="0" w:beforeAutospacing="0"/>
        <w:rPr>
          <w:rFonts w:ascii="Times New Roman" w:eastAsia="Times New Roman" w:hAnsi="Times New Roman" w:cs="Times New Roman"/>
          <w:color w:val="00B05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36"/>
          <w:lang w:eastAsia="ru-RU"/>
        </w:rPr>
        <w:t xml:space="preserve"> </w:t>
      </w:r>
      <w:r w:rsidRPr="003975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акты:</w:t>
      </w:r>
    </w:p>
    <w:p w:rsidR="00397594" w:rsidRPr="00397594" w:rsidRDefault="00397594" w:rsidP="0039759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7594" w:rsidRPr="00397594" w:rsidRDefault="00005424" w:rsidP="0039759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97594" w:rsidRP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Положение о </w:t>
        </w:r>
        <w:proofErr w:type="spellStart"/>
        <w:r w:rsidR="00397594" w:rsidRP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бракеражной</w:t>
        </w:r>
        <w:proofErr w:type="spellEnd"/>
        <w:r w:rsidR="00397594" w:rsidRP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комисс</w:t>
        </w:r>
        <w:r w:rsid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ии «Детский сад </w:t>
        </w:r>
        <w:proofErr w:type="spellStart"/>
        <w:r w:rsid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</w:t>
        </w:r>
        <w:proofErr w:type="gramStart"/>
        <w:r w:rsid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.Ф</w:t>
        </w:r>
        <w:proofErr w:type="gramEnd"/>
        <w:r w:rsid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арн</w:t>
        </w:r>
        <w:proofErr w:type="spellEnd"/>
        <w:r w:rsid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397594" w:rsidRPr="003975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397594" w:rsidRPr="00397594" w:rsidRDefault="00397594" w:rsidP="00397594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594" w:rsidRDefault="00397594" w:rsidP="00F13553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Положение об организации питания воспитанников М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БДОУ "Детский сад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арн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975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"</w:t>
      </w:r>
      <w:r w:rsidRPr="003975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97594" w:rsidSect="00397594">
      <w:pgSz w:w="11906" w:h="16838"/>
      <w:pgMar w:top="1134" w:right="850" w:bottom="113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9F0CC"/>
    <w:multiLevelType w:val="hybridMultilevel"/>
    <w:tmpl w:val="C00A5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5F6D98"/>
    <w:multiLevelType w:val="hybridMultilevel"/>
    <w:tmpl w:val="E02194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98920A"/>
    <w:multiLevelType w:val="hybridMultilevel"/>
    <w:tmpl w:val="0A747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642DBD"/>
    <w:multiLevelType w:val="hybridMultilevel"/>
    <w:tmpl w:val="A3195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F7E939"/>
    <w:multiLevelType w:val="hybridMultilevel"/>
    <w:tmpl w:val="82C88B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85C35A"/>
    <w:multiLevelType w:val="hybridMultilevel"/>
    <w:tmpl w:val="BD0E4F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BE4358"/>
    <w:multiLevelType w:val="hybridMultilevel"/>
    <w:tmpl w:val="5A32F2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94"/>
    <w:rsid w:val="00005424"/>
    <w:rsid w:val="00175593"/>
    <w:rsid w:val="00336084"/>
    <w:rsid w:val="00397594"/>
    <w:rsid w:val="00463F85"/>
    <w:rsid w:val="007052DE"/>
    <w:rsid w:val="008C4BE8"/>
    <w:rsid w:val="00AD24F7"/>
    <w:rsid w:val="00E37504"/>
    <w:rsid w:val="00F13553"/>
    <w:rsid w:val="00F95726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9759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7594"/>
  </w:style>
  <w:style w:type="character" w:customStyle="1" w:styleId="c6">
    <w:name w:val="c6"/>
    <w:basedOn w:val="a0"/>
    <w:rsid w:val="00397594"/>
  </w:style>
  <w:style w:type="character" w:styleId="a3">
    <w:name w:val="Strong"/>
    <w:basedOn w:val="a0"/>
    <w:uiPriority w:val="22"/>
    <w:qFormat/>
    <w:rsid w:val="00397594"/>
    <w:rPr>
      <w:b/>
      <w:bCs/>
    </w:rPr>
  </w:style>
  <w:style w:type="paragraph" w:styleId="a4">
    <w:name w:val="Normal (Web)"/>
    <w:basedOn w:val="a"/>
    <w:uiPriority w:val="99"/>
    <w:semiHidden/>
    <w:unhideWhenUsed/>
    <w:rsid w:val="00397594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97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594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593"/>
    <w:pPr>
      <w:autoSpaceDE w:val="0"/>
      <w:autoSpaceDN w:val="0"/>
      <w:adjustRightInd w:val="0"/>
      <w:spacing w:before="0" w:before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slan16.irdou.ru/%D0%98%D0%BD%D1%84%D0%BE%D1%80%D0%BC%D0%B0%D1%86%D0%B8%D1%8F%D0%BE%D0%B1%D0%9E%D0%A3/%D0%94%D0%BE%D0%BA%D1%83%D0%BC%D0%B5%D0%BD%D1%82%D1%8B/tabid/20321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2928-F26F-4507-86CE-F10FD5B7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2021-02-10T08:50:00Z</dcterms:created>
  <dcterms:modified xsi:type="dcterms:W3CDTF">2021-02-10T09:57:00Z</dcterms:modified>
</cp:coreProperties>
</file>